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88"/>
        <w:tblW w:w="11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434"/>
        <w:gridCol w:w="1460"/>
        <w:gridCol w:w="1447"/>
        <w:gridCol w:w="1447"/>
        <w:gridCol w:w="1458"/>
        <w:gridCol w:w="1436"/>
        <w:gridCol w:w="1447"/>
      </w:tblGrid>
      <w:tr w:rsidR="00437BAE" w:rsidRPr="00090386" w14:paraId="296BF844" w14:textId="77777777" w:rsidTr="005D61BB">
        <w:trPr>
          <w:trHeight w:val="399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73559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WEEK</w:t>
            </w:r>
          </w:p>
        </w:tc>
        <w:tc>
          <w:tcPr>
            <w:tcW w:w="1434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867D63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MONDAY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850193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TUESDAY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9A5099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WEDNESDAY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12E282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THURSDAY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8888C5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FRIDAY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F3A4A3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SATURDAY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FFEE76" w14:textId="77777777" w:rsidR="00E85AA6" w:rsidRPr="00090386" w:rsidRDefault="00E85AA6" w:rsidP="00E85AA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 w:rsidRPr="00090386"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  <w:t>SUNDAY</w:t>
            </w:r>
          </w:p>
        </w:tc>
      </w:tr>
      <w:tr w:rsidR="00630BDA" w:rsidRPr="00090386" w14:paraId="115BEC62" w14:textId="77777777" w:rsidTr="005D61BB">
        <w:trPr>
          <w:trHeight w:val="256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8F3C27" w14:textId="77777777" w:rsidR="00630BDA" w:rsidRPr="00090386" w:rsidRDefault="00630BDA" w:rsidP="00630BDA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</w:p>
        </w:tc>
        <w:tc>
          <w:tcPr>
            <w:tcW w:w="1434" w:type="dxa"/>
            <w:tcBorders>
              <w:top w:val="single" w:sz="4" w:space="0" w:color="465264"/>
              <w:left w:val="single" w:sz="4" w:space="0" w:color="4E5B6F"/>
              <w:bottom w:val="single" w:sz="4" w:space="0" w:color="465264"/>
              <w:right w:val="single" w:sz="4" w:space="0" w:color="465264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0360D2" w14:textId="75655927" w:rsidR="00630BDA" w:rsidRPr="00090386" w:rsidRDefault="00D524F3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9 Sept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646C6" w14:textId="316A104D" w:rsidR="00630BDA" w:rsidRPr="00090386" w:rsidRDefault="00D524F3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10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EB2D66" w14:textId="67EC39C6" w:rsidR="00630BDA" w:rsidRDefault="00D524F3" w:rsidP="00630BDA">
            <w:pPr>
              <w:widowControl w:val="0"/>
              <w:spacing w:after="0" w:line="240" w:lineRule="auto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11 Sept</w:t>
            </w:r>
          </w:p>
          <w:p w14:paraId="69F5DA24" w14:textId="597A8163" w:rsidR="00630BDA" w:rsidRPr="00090386" w:rsidRDefault="00630BDA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BE8A78" w14:textId="752B4469" w:rsidR="00630BDA" w:rsidRPr="00090386" w:rsidRDefault="00D524F3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12 Sept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D2ECF2" w14:textId="241BCFDF" w:rsidR="00630BDA" w:rsidRPr="00090386" w:rsidRDefault="00D524F3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13 Sept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D8C11A" w14:textId="207DF0E7" w:rsidR="00630BDA" w:rsidRPr="00090386" w:rsidRDefault="00D524F3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14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74DD56" w14:textId="62ABF200" w:rsidR="00630BDA" w:rsidRPr="00090386" w:rsidRDefault="00D524F3" w:rsidP="00630BDA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4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15 Sept</w:t>
            </w:r>
          </w:p>
        </w:tc>
      </w:tr>
      <w:tr w:rsidR="00660146" w14:paraId="41C57A2B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20028D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</w:t>
            </w:r>
          </w:p>
        </w:tc>
        <w:tc>
          <w:tcPr>
            <w:tcW w:w="1434" w:type="dxa"/>
            <w:tcBorders>
              <w:top w:val="single" w:sz="4" w:space="0" w:color="465264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0E9764" w14:textId="330FFABD" w:rsidR="00660146" w:rsidRPr="00090386" w:rsidRDefault="00D524F3" w:rsidP="00660146">
            <w:pPr>
              <w:widowControl w:val="0"/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16 Sept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D2ABB2" w14:textId="420C17D2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17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11B9BC" w14:textId="687C9D4A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18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F349E" w14:textId="4B9C81D3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19 Sept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626AA4" w14:textId="4F4362BD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20 Sept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A1D5DE" w14:textId="6E9FF372" w:rsidR="00660146" w:rsidRPr="00660146" w:rsidRDefault="00D524F3" w:rsidP="00660146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21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679A4" w14:textId="2306FC37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22 Sept</w:t>
            </w:r>
          </w:p>
        </w:tc>
      </w:tr>
      <w:tr w:rsidR="00660146" w14:paraId="3486D7DF" w14:textId="77777777" w:rsidTr="005D61BB">
        <w:trPr>
          <w:trHeight w:val="744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ECAB8C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2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7DF13A" w14:textId="094D0503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23 Sept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9C0FF8" w14:textId="667EFB22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24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1D6506" w14:textId="5A73F445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25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B97F67" w14:textId="34FF9F85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26 Sept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8E608F" w14:textId="77777777" w:rsidR="00660146" w:rsidRDefault="00D524F3" w:rsidP="00660146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27 Sept</w:t>
            </w:r>
          </w:p>
          <w:p w14:paraId="465985BC" w14:textId="42FC293D" w:rsidR="005D61BB" w:rsidRDefault="005D61BB" w:rsidP="005D61BB">
            <w:r>
              <w:rPr>
                <w:b/>
                <w:sz w:val="16"/>
                <w:szCs w:val="16"/>
                <w:lang w:val="en-US"/>
                <w14:ligatures w14:val="none"/>
              </w:rPr>
              <w:t>(Public holiday VIC)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C45C0" w14:textId="7E087051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28 Sept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BCC965" w14:textId="1D4303DA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29 Sept</w:t>
            </w:r>
          </w:p>
        </w:tc>
      </w:tr>
      <w:tr w:rsidR="00660146" w14:paraId="0EFE047C" w14:textId="77777777" w:rsidTr="005D61BB">
        <w:trPr>
          <w:trHeight w:val="87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1457FC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3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1739F2" w14:textId="57F21652" w:rsidR="00660146" w:rsidRDefault="00D524F3" w:rsidP="00660146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30 Sept</w:t>
            </w:r>
          </w:p>
          <w:p w14:paraId="0B802D73" w14:textId="0011C0F4" w:rsidR="00630BDA" w:rsidRDefault="00630BDA" w:rsidP="00D524F3"/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5C5285" w14:textId="3CE7BDFA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68592" w14:textId="4058CC36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EEFED" w14:textId="332C6A7E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3 Oct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758A6" w14:textId="5528946C" w:rsidR="00660146" w:rsidRDefault="00D524F3" w:rsidP="00660146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4 Oct</w:t>
            </w:r>
          </w:p>
          <w:p w14:paraId="5870B464" w14:textId="77777777" w:rsidR="007B4C0A" w:rsidRDefault="007B4C0A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(Census date)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C5433B" w14:textId="472F9444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5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B125A6" w14:textId="40580A09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6 Oct</w:t>
            </w:r>
          </w:p>
        </w:tc>
      </w:tr>
      <w:tr w:rsidR="00660146" w14:paraId="1626386F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FEBED8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4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10C734" w14:textId="77777777" w:rsidR="00660146" w:rsidRDefault="00D524F3" w:rsidP="00660146">
            <w:pPr>
              <w:jc w:val="right"/>
              <w:rPr>
                <w:b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7 Oct</w:t>
            </w:r>
          </w:p>
          <w:p w14:paraId="64EC4E57" w14:textId="4A669D4E" w:rsidR="00D524F3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(Public holiday QLD, NSW, SA)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8652B2" w14:textId="311C6EBE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8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F5081" w14:textId="7A41E755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9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603689" w14:textId="1CC55450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10 Oct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8FF28" w14:textId="4D0BD4CC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11 Oct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1961F" w14:textId="2D1CBD82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12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8EF04" w14:textId="02864A9E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13 Oct</w:t>
            </w:r>
          </w:p>
        </w:tc>
      </w:tr>
      <w:tr w:rsidR="00660146" w14:paraId="3F2D6B59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FB4D8" w14:textId="77777777" w:rsidR="00660146" w:rsidRPr="00582C24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582C24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5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996FD" w14:textId="7F1CDB16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14 Oct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23D8E" w14:textId="55C49A53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15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03BAA" w14:textId="3D0C9557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16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DC2BE" w14:textId="36FBA7C0" w:rsidR="00660146" w:rsidRDefault="00D524F3" w:rsidP="00660146">
            <w:pPr>
              <w:jc w:val="right"/>
            </w:pPr>
            <w:bookmarkStart w:id="0" w:name="_GoBack"/>
            <w:bookmarkEnd w:id="0"/>
            <w:r>
              <w:rPr>
                <w:b/>
                <w:sz w:val="16"/>
                <w:szCs w:val="16"/>
                <w:lang w:val="en-US"/>
                <w14:ligatures w14:val="none"/>
              </w:rPr>
              <w:t>17 Oct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A4F8FF" w14:textId="057C28E4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18 Oct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11FC8" w14:textId="39E936B3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19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5D30FF" w14:textId="2550362F" w:rsidR="00660146" w:rsidRDefault="00D524F3" w:rsidP="00660146">
            <w:pPr>
              <w:jc w:val="right"/>
            </w:pPr>
            <w:r>
              <w:rPr>
                <w:b/>
                <w:sz w:val="16"/>
                <w:szCs w:val="16"/>
                <w:lang w:val="en-US"/>
                <w14:ligatures w14:val="none"/>
              </w:rPr>
              <w:t>20 Oct</w:t>
            </w:r>
          </w:p>
        </w:tc>
      </w:tr>
      <w:tr w:rsidR="00660146" w14:paraId="163D422F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7BFE76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6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DD97F" w14:textId="02CC7A45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21 Oct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EDB4CE" w14:textId="0B858FB8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22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3E0A3D" w14:textId="24DF94DF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23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1BCA55" w14:textId="27B8E38E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24 Oct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2E089B" w14:textId="129CD93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25 Oct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0CE11A" w14:textId="77819AFE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26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45E2A" w14:textId="0B171A85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27 Oct</w:t>
            </w:r>
          </w:p>
        </w:tc>
      </w:tr>
      <w:tr w:rsidR="00660146" w14:paraId="6149CB4F" w14:textId="77777777" w:rsidTr="005D61BB">
        <w:trPr>
          <w:trHeight w:val="804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20BF25" w14:textId="77777777" w:rsidR="00660146" w:rsidRPr="00F27E4D" w:rsidRDefault="00660146" w:rsidP="0066014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7</w:t>
            </w:r>
            <w:r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br/>
            </w:r>
            <w:r w:rsidRPr="0085057E">
              <w:rPr>
                <w:rFonts w:ascii="Arial" w:hAnsi="Arial" w:cs="Arial"/>
                <w:sz w:val="16"/>
                <w:szCs w:val="32"/>
                <w:lang w:val="en-US"/>
                <w14:ligatures w14:val="none"/>
              </w:rPr>
              <w:t>Break Week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51BF83" w14:textId="1A1FB58E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28 Oct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2CF2F6" w14:textId="12331F25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29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719033" w14:textId="5C287800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30 Oct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B5BD49" w14:textId="076A0DF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31 Oct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2B5B4E" w14:textId="6F227A5E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 Nov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5AAB9C" w14:textId="58459A8D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764534" w14:textId="4505B530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 Nov</w:t>
            </w:r>
          </w:p>
        </w:tc>
      </w:tr>
      <w:tr w:rsidR="00660146" w14:paraId="69554A9B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09736F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8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9E4C14" w14:textId="029D85F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4 Nov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8DB3E2" w:themeFill="text2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D4016B" w14:textId="77777777" w:rsidR="00660146" w:rsidRDefault="00D524F3" w:rsidP="00660146">
            <w:pPr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5 Nov</w:t>
            </w:r>
          </w:p>
          <w:p w14:paraId="03D9848B" w14:textId="0C8036C1" w:rsidR="00D524F3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(Public holiday VIC)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BE83EA" w14:textId="69797756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6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D7836D" w14:textId="0B4370AD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7 Nov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990CA" w14:textId="427AC7EE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8 Nov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464F5" w14:textId="127C5FD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9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F1E118" w14:textId="5C86F962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10 Nov</w:t>
            </w:r>
          </w:p>
        </w:tc>
      </w:tr>
      <w:tr w:rsidR="00660146" w14:paraId="4F4BCD1F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1C03F0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9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FC9AE" w14:textId="41040A75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11 Nov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8FA97" w14:textId="5B1348BF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12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325FA6" w14:textId="399A8267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13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8C599E" w14:textId="7F8F57E2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14 Nov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6D4F8" w14:textId="098D83D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15 Nov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50E60" w14:textId="4FAEBA86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16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56260" w14:textId="299E1CEF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17 Nov</w:t>
            </w:r>
          </w:p>
        </w:tc>
      </w:tr>
      <w:tr w:rsidR="00660146" w14:paraId="01D9972F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090CB5" w14:textId="77777777" w:rsidR="00660146" w:rsidRPr="0034298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</w:pPr>
            <w:r w:rsidRPr="00342989">
              <w:rPr>
                <w:rFonts w:ascii="Baskerville Old Face" w:hAnsi="Baskerville Old Face"/>
                <w:sz w:val="32"/>
                <w:szCs w:val="32"/>
                <w:lang w:val="en-US"/>
                <w14:ligatures w14:val="none"/>
              </w:rPr>
              <w:t>10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394B8E" w14:textId="7BA317C6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18 Nov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144B39" w14:textId="720C0C73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19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68BDE" w14:textId="5677F327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20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80AC66" w14:textId="5BFAF495" w:rsidR="00660146" w:rsidRPr="00090386" w:rsidRDefault="00D524F3" w:rsidP="00660146">
            <w:pPr>
              <w:widowControl w:val="0"/>
              <w:jc w:val="right"/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21 Nov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29C58" w14:textId="60FD18D5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22 Nov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4CD42" w14:textId="500229DB" w:rsidR="00660146" w:rsidRDefault="00D524F3" w:rsidP="00660146">
            <w:pPr>
              <w:jc w:val="right"/>
            </w:pPr>
            <w:r>
              <w:t>23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134F64" w14:textId="55E87F6D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24 Nov</w:t>
            </w:r>
          </w:p>
        </w:tc>
      </w:tr>
      <w:tr w:rsidR="00660146" w14:paraId="625762BB" w14:textId="77777777" w:rsidTr="005D61BB">
        <w:trPr>
          <w:trHeight w:val="850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89901D" w14:textId="77777777" w:rsidR="00660146" w:rsidRPr="00404999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  <w:t>11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6A5832" w14:textId="02C65EEB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25 Nov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C62E5C" w14:textId="0D39A94A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26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ED621A" w14:textId="2AD1F22A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27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D961C1" w14:textId="2FD7D6D7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28 Nov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87E893" w14:textId="4140E1DF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29 Nov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F249D5" w14:textId="05AE044E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30 Nov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76917" w14:textId="46763017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 Dec</w:t>
            </w:r>
          </w:p>
        </w:tc>
      </w:tr>
      <w:tr w:rsidR="00660146" w14:paraId="18F2D3E7" w14:textId="77777777" w:rsidTr="005D61BB">
        <w:trPr>
          <w:trHeight w:val="1042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7395CC" w14:textId="77777777" w:rsidR="00660146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  <w:t>12</w:t>
            </w:r>
          </w:p>
          <w:p w14:paraId="6646823B" w14:textId="77777777" w:rsidR="00660146" w:rsidRPr="00404999" w:rsidRDefault="00660146" w:rsidP="00660146">
            <w:pPr>
              <w:widowControl w:val="0"/>
              <w:spacing w:after="0" w:line="286" w:lineRule="auto"/>
              <w:jc w:val="center"/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</w:pPr>
            <w:r w:rsidRPr="0085057E">
              <w:rPr>
                <w:rFonts w:ascii="Arial" w:hAnsi="Arial" w:cs="Arial"/>
                <w:sz w:val="16"/>
                <w:szCs w:val="32"/>
                <w:lang w:val="en-US"/>
                <w14:ligatures w14:val="none"/>
              </w:rPr>
              <w:t>Study week</w:t>
            </w:r>
            <w:r w:rsidRPr="0085057E">
              <w:rPr>
                <w:rFonts w:ascii="Baskerville Old Face" w:hAnsi="Baskerville Old Face"/>
                <w:sz w:val="16"/>
                <w:szCs w:val="32"/>
                <w:lang w:val="en-US"/>
                <w14:ligatures w14:val="none"/>
              </w:rPr>
              <w:t xml:space="preserve"> </w:t>
            </w:r>
            <w:r w:rsidRPr="0085057E">
              <w:rPr>
                <w:rFonts w:ascii="Baskerville Old Face" w:hAnsi="Baskerville Old Face"/>
                <w:sz w:val="14"/>
                <w:szCs w:val="32"/>
                <w:lang w:val="en-US"/>
                <w14:ligatures w14:val="none"/>
              </w:rPr>
              <w:t>(Psychological Sciences)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F0A72" w14:textId="10AC8FC1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2 Dec</w:t>
            </w:r>
          </w:p>
        </w:tc>
        <w:tc>
          <w:tcPr>
            <w:tcW w:w="1460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40784E" w14:textId="45518303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3 Dec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65264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54075A" w14:textId="533379E3" w:rsidR="00630BDA" w:rsidRPr="00630BDA" w:rsidRDefault="00D524F3" w:rsidP="0066014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4 Dec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AAD852" w14:textId="0562CAF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5 Dec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398659" w14:textId="5630A5EA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6 Dec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E3E5E4" w14:textId="0693E645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 xml:space="preserve">7 Dec 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F7227B" w14:textId="529FD320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8 Dec</w:t>
            </w:r>
          </w:p>
        </w:tc>
      </w:tr>
      <w:tr w:rsidR="00660146" w14:paraId="62E2DDCB" w14:textId="77777777" w:rsidTr="005D61BB">
        <w:trPr>
          <w:trHeight w:val="816"/>
        </w:trPr>
        <w:tc>
          <w:tcPr>
            <w:tcW w:w="1113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B80B47" w14:textId="77777777" w:rsidR="00660146" w:rsidRDefault="00660146" w:rsidP="00660146">
            <w:pPr>
              <w:widowControl w:val="0"/>
              <w:jc w:val="center"/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  <w:t xml:space="preserve">13 </w:t>
            </w:r>
          </w:p>
          <w:p w14:paraId="4D956BC6" w14:textId="77777777" w:rsidR="00660146" w:rsidRPr="00404999" w:rsidRDefault="00660146" w:rsidP="00660146">
            <w:pPr>
              <w:widowControl w:val="0"/>
              <w:spacing w:after="0" w:line="286" w:lineRule="auto"/>
              <w:jc w:val="center"/>
              <w:rPr>
                <w:rFonts w:ascii="Baskerville Old Face" w:hAnsi="Baskerville Old Face"/>
                <w:sz w:val="24"/>
                <w:szCs w:val="32"/>
                <w:lang w:val="en-US"/>
                <w14:ligatures w14:val="none"/>
              </w:rPr>
            </w:pPr>
            <w:r w:rsidRPr="0085057E">
              <w:rPr>
                <w:rFonts w:ascii="Arial" w:hAnsi="Arial" w:cs="Arial"/>
                <w:sz w:val="16"/>
                <w:szCs w:val="32"/>
                <w:lang w:val="en-US"/>
                <w14:ligatures w14:val="none"/>
              </w:rPr>
              <w:t>Exam Week</w:t>
            </w:r>
            <w:r w:rsidRPr="0085057E">
              <w:rPr>
                <w:rFonts w:ascii="Baskerville Old Face" w:hAnsi="Baskerville Old Face"/>
                <w:sz w:val="16"/>
                <w:szCs w:val="32"/>
                <w:lang w:val="en-US"/>
                <w14:ligatures w14:val="none"/>
              </w:rPr>
              <w:t xml:space="preserve"> </w:t>
            </w:r>
            <w:r w:rsidRPr="0085057E">
              <w:rPr>
                <w:rFonts w:ascii="Baskerville Old Face" w:hAnsi="Baskerville Old Face"/>
                <w:sz w:val="14"/>
                <w:szCs w:val="32"/>
                <w:lang w:val="en-US"/>
                <w14:ligatures w14:val="none"/>
              </w:rPr>
              <w:t xml:space="preserve">(Psychological Sciences) </w:t>
            </w:r>
          </w:p>
        </w:tc>
        <w:tc>
          <w:tcPr>
            <w:tcW w:w="1434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6526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54619E" w14:textId="1D9AE859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9 Dec</w:t>
            </w:r>
          </w:p>
        </w:tc>
        <w:tc>
          <w:tcPr>
            <w:tcW w:w="1460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1F0AB" w14:textId="41653DA4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10 Dec</w:t>
            </w:r>
          </w:p>
        </w:tc>
        <w:tc>
          <w:tcPr>
            <w:tcW w:w="1447" w:type="dxa"/>
            <w:tcBorders>
              <w:top w:val="single" w:sz="4" w:space="0" w:color="465264"/>
              <w:left w:val="single" w:sz="4" w:space="0" w:color="465264"/>
              <w:bottom w:val="single" w:sz="4" w:space="0" w:color="465264"/>
              <w:right w:val="single" w:sz="4" w:space="0" w:color="465264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ABD25" w14:textId="5D356EDA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11 Dec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65264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66F2EE" w14:textId="77DAB2CC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12 Dec</w:t>
            </w:r>
          </w:p>
        </w:tc>
        <w:tc>
          <w:tcPr>
            <w:tcW w:w="1458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28109" w14:textId="16EE0EEA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13 Dec</w:t>
            </w:r>
          </w:p>
        </w:tc>
        <w:tc>
          <w:tcPr>
            <w:tcW w:w="1436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9CF150" w14:textId="5BAA8AC2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14 Dec</w:t>
            </w:r>
          </w:p>
        </w:tc>
        <w:tc>
          <w:tcPr>
            <w:tcW w:w="1447" w:type="dxa"/>
            <w:tcBorders>
              <w:top w:val="single" w:sz="4" w:space="0" w:color="4E5B6F"/>
              <w:left w:val="single" w:sz="4" w:space="0" w:color="4E5B6F"/>
              <w:bottom w:val="single" w:sz="4" w:space="0" w:color="4E5B6F"/>
              <w:right w:val="single" w:sz="4" w:space="0" w:color="4E5B6F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E26900" w14:textId="42A21706" w:rsidR="00660146" w:rsidRDefault="00D524F3" w:rsidP="00660146">
            <w:pPr>
              <w:jc w:val="right"/>
            </w:pPr>
            <w:r>
              <w:rPr>
                <w:b/>
                <w:color w:val="auto"/>
                <w:sz w:val="16"/>
                <w:szCs w:val="16"/>
                <w:lang w:val="en-US"/>
                <w14:ligatures w14:val="none"/>
              </w:rPr>
              <w:t>15 Dec</w:t>
            </w:r>
          </w:p>
        </w:tc>
      </w:tr>
    </w:tbl>
    <w:p w14:paraId="3463A8D0" w14:textId="7D6E7DA5" w:rsidR="00E85AA6" w:rsidRDefault="00630BDA" w:rsidP="00696900">
      <w:pPr>
        <w:tabs>
          <w:tab w:val="left" w:pos="3210"/>
        </w:tabs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ab/>
      </w:r>
      <w:r w:rsidR="00D524F3">
        <w:rPr>
          <w:rFonts w:ascii="Century Gothic" w:hAnsi="Century Gothic"/>
          <w:sz w:val="18"/>
          <w:szCs w:val="18"/>
          <w:lang w:val="en-US"/>
        </w:rPr>
        <w:t xml:space="preserve">      </w:t>
      </w:r>
      <w:r w:rsidRPr="0093640C">
        <w:rPr>
          <w:rFonts w:ascii="Century Gothic" w:hAnsi="Century Gothic"/>
          <w:color w:val="8DB3E2" w:themeColor="text2" w:themeTint="66"/>
          <w:sz w:val="18"/>
          <w:szCs w:val="18"/>
          <w:lang w:val="en-US"/>
        </w:rPr>
        <w:t xml:space="preserve"> </w:t>
      </w:r>
      <w:r w:rsidRPr="0093640C">
        <w:rPr>
          <w:rFonts w:ascii="Century Gothic" w:hAnsi="Century Gothic"/>
          <w:b/>
          <w:color w:val="8DB3E2" w:themeColor="text2" w:themeTint="66"/>
          <w:sz w:val="18"/>
          <w:szCs w:val="18"/>
          <w:lang w:val="en-US"/>
        </w:rPr>
        <w:t>T</w:t>
      </w:r>
      <w:r w:rsidR="00D524F3">
        <w:rPr>
          <w:rFonts w:ascii="Century Gothic" w:hAnsi="Century Gothic"/>
          <w:b/>
          <w:color w:val="8DB3E2" w:themeColor="text2" w:themeTint="66"/>
          <w:sz w:val="18"/>
          <w:szCs w:val="18"/>
          <w:lang w:val="en-US"/>
        </w:rPr>
        <w:t xml:space="preserve">1 </w:t>
      </w:r>
      <w:r w:rsidRPr="0093640C">
        <w:rPr>
          <w:rFonts w:ascii="Century Gothic" w:hAnsi="Century Gothic"/>
          <w:b/>
          <w:color w:val="8DB3E2" w:themeColor="text2" w:themeTint="66"/>
          <w:sz w:val="18"/>
          <w:szCs w:val="18"/>
          <w:lang w:val="en-US"/>
        </w:rPr>
        <w:t xml:space="preserve">starts on </w:t>
      </w:r>
      <w:r w:rsidR="00D524F3">
        <w:rPr>
          <w:rFonts w:ascii="Century Gothic" w:hAnsi="Century Gothic"/>
          <w:b/>
          <w:color w:val="8DB3E2" w:themeColor="text2" w:themeTint="66"/>
          <w:sz w:val="18"/>
          <w:szCs w:val="18"/>
          <w:lang w:val="en-US"/>
        </w:rPr>
        <w:t>3 Feb 2020</w:t>
      </w:r>
    </w:p>
    <w:sectPr w:rsidR="00E85AA6" w:rsidSect="00582C24">
      <w:headerReference w:type="default" r:id="rId6"/>
      <w:footerReference w:type="default" r:id="rId7"/>
      <w:pgSz w:w="11906" w:h="16838" w:code="9"/>
      <w:pgMar w:top="-1525" w:right="1440" w:bottom="56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DB29" w14:textId="77777777" w:rsidR="00446E7D" w:rsidRDefault="00446E7D" w:rsidP="004A13B1">
      <w:pPr>
        <w:spacing w:after="0" w:line="240" w:lineRule="auto"/>
      </w:pPr>
      <w:r>
        <w:separator/>
      </w:r>
    </w:p>
  </w:endnote>
  <w:endnote w:type="continuationSeparator" w:id="0">
    <w:p w14:paraId="348470E8" w14:textId="77777777" w:rsidR="00446E7D" w:rsidRDefault="00446E7D" w:rsidP="004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46C2" w14:textId="2727A786" w:rsidR="000921D1" w:rsidRDefault="000921D1" w:rsidP="0085057E">
    <w:pPr>
      <w:widowControl w:val="0"/>
      <w:spacing w:after="0" w:line="240" w:lineRule="auto"/>
      <w:jc w:val="center"/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</w:pPr>
    <w:r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7456" behindDoc="0" locked="0" layoutInCell="1" allowOverlap="1" wp14:anchorId="35E607A4" wp14:editId="6D4A1BED">
          <wp:simplePos x="0" y="0"/>
          <wp:positionH relativeFrom="rightMargin">
            <wp:posOffset>86400</wp:posOffset>
          </wp:positionH>
          <wp:positionV relativeFrom="paragraph">
            <wp:posOffset>143150</wp:posOffset>
          </wp:positionV>
          <wp:extent cx="593909" cy="45360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 ap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09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57E" w:rsidRPr="0024314D">
      <w:rPr>
        <w:rFonts w:ascii="Century Gothic" w:hAnsi="Century Gothic"/>
        <w:b/>
        <w:bCs/>
        <w:i/>
        <w:iCs/>
        <w:color w:val="0070C0"/>
        <w:sz w:val="18"/>
        <w:szCs w:val="18"/>
        <w:lang w:val="en-US"/>
        <w14:ligatures w14:val="none"/>
      </w:rPr>
      <w:t xml:space="preserve">Student Learning Support  </w:t>
    </w:r>
  </w:p>
  <w:p w14:paraId="377F5A69" w14:textId="0CAAB5BA" w:rsidR="0085057E" w:rsidRDefault="0085057E" w:rsidP="00696900">
    <w:pPr>
      <w:widowControl w:val="0"/>
      <w:spacing w:after="0" w:line="240" w:lineRule="auto"/>
      <w:jc w:val="center"/>
    </w:pPr>
    <w:r w:rsidRPr="0024314D">
      <w:rPr>
        <w:sz w:val="18"/>
        <w:szCs w:val="18"/>
        <w14:ligatures w14:val="none"/>
      </w:rPr>
      <w:t>http://sls.navitas-professional.edu.au/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0462" w14:textId="77777777" w:rsidR="00446E7D" w:rsidRDefault="00446E7D" w:rsidP="004A13B1">
      <w:pPr>
        <w:spacing w:after="0" w:line="240" w:lineRule="auto"/>
      </w:pPr>
      <w:r>
        <w:separator/>
      </w:r>
    </w:p>
  </w:footnote>
  <w:footnote w:type="continuationSeparator" w:id="0">
    <w:p w14:paraId="31A3642E" w14:textId="77777777" w:rsidR="00446E7D" w:rsidRDefault="00446E7D" w:rsidP="004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856F" w14:textId="00FEAFA8" w:rsidR="0056173B" w:rsidRDefault="00630BDA" w:rsidP="0056173B">
    <w:pPr>
      <w:widowControl w:val="0"/>
      <w:tabs>
        <w:tab w:val="left" w:pos="8222"/>
      </w:tabs>
      <w:spacing w:line="240" w:lineRule="auto"/>
      <w:jc w:val="center"/>
      <w:rPr>
        <w:rFonts w:ascii="Century Gothic" w:hAnsi="Century Gothic"/>
        <w:b/>
        <w:bCs/>
        <w:color w:val="0070C0"/>
        <w:sz w:val="32"/>
        <w:szCs w:val="32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  <w:r>
      <w:rPr>
        <w:rFonts w:ascii="Times New Roman" w:hAnsi="Times New Roman"/>
        <w:noProof/>
        <w:color w:val="auto"/>
        <w:kern w:val="0"/>
        <w:sz w:val="32"/>
        <w:szCs w:val="32"/>
        <w14:ligatures w14:val="none"/>
        <w14:cntxtAlts w14:val="0"/>
      </w:rPr>
      <w:drawing>
        <wp:anchor distT="0" distB="0" distL="114300" distR="114300" simplePos="0" relativeHeight="251666432" behindDoc="0" locked="0" layoutInCell="1" allowOverlap="1" wp14:anchorId="6449F520" wp14:editId="3848E67D">
          <wp:simplePos x="0" y="0"/>
          <wp:positionH relativeFrom="column">
            <wp:posOffset>-647999</wp:posOffset>
          </wp:positionH>
          <wp:positionV relativeFrom="paragraph">
            <wp:posOffset>-237645</wp:posOffset>
          </wp:positionV>
          <wp:extent cx="1238400" cy="51245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P_Logo_V1_Descriptor-Lockup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909" cy="51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57E">
      <w:rPr>
        <w:rFonts w:ascii="Times New Roman" w:eastAsiaTheme="minorHAnsi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7B547E" wp14:editId="5854F650">
              <wp:simplePos x="0" y="0"/>
              <wp:positionH relativeFrom="margin">
                <wp:posOffset>1382776</wp:posOffset>
              </wp:positionH>
              <wp:positionV relativeFrom="paragraph">
                <wp:posOffset>-232283</wp:posOffset>
              </wp:positionV>
              <wp:extent cx="3038400" cy="1094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00" cy="10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91AE4" w14:textId="77777777" w:rsidR="0056173B" w:rsidRPr="00630BDA" w:rsidRDefault="0056173B" w:rsidP="0056173B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630BDA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Term Planner</w:t>
                          </w:r>
                        </w:p>
                        <w:p w14:paraId="23F98A00" w14:textId="3E381D94" w:rsidR="0056173B" w:rsidRPr="00630BDA" w:rsidRDefault="0056173B" w:rsidP="0085057E">
                          <w:pPr>
                            <w:widowControl w:val="0"/>
                            <w:tabs>
                              <w:tab w:val="left" w:pos="8222"/>
                            </w:tabs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</w:pPr>
                          <w:r w:rsidRPr="00630BDA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T</w:t>
                          </w:r>
                          <w:r w:rsidR="00095661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rimester</w:t>
                          </w:r>
                          <w:r w:rsidR="00582C24" w:rsidRPr="00630BDA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 </w:t>
                          </w:r>
                          <w:r w:rsidR="00D524F3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>3</w:t>
                          </w:r>
                          <w:r w:rsidR="0003349C" w:rsidRPr="00630BDA">
                            <w:rPr>
                              <w:rFonts w:ascii="Century Gothic" w:hAnsi="Century Gothic"/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ligatures w14:val="none"/>
                            </w:rPr>
                            <w:t xml:space="preserve"> 2019</w:t>
                          </w:r>
                        </w:p>
                        <w:p w14:paraId="372FEE6D" w14:textId="77777777" w:rsidR="0056173B" w:rsidRDefault="0056173B" w:rsidP="005617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B54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8.9pt;margin-top:-18.3pt;width:239.25pt;height:8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" stroked="f">
              <v:textbox>
                <w:txbxContent>
                  <w:p w14:paraId="60291AE4" w14:textId="77777777" w:rsidR="0056173B" w:rsidRPr="00630BDA" w:rsidRDefault="0056173B" w:rsidP="0056173B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630BDA"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Term Planner</w:t>
                    </w:r>
                  </w:p>
                  <w:p w14:paraId="23F98A00" w14:textId="3E381D94" w:rsidR="0056173B" w:rsidRPr="00630BDA" w:rsidRDefault="0056173B" w:rsidP="0085057E">
                    <w:pPr>
                      <w:widowControl w:val="0"/>
                      <w:tabs>
                        <w:tab w:val="left" w:pos="8222"/>
                      </w:tabs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</w:pPr>
                    <w:r w:rsidRPr="00630BDA"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T</w:t>
                    </w:r>
                    <w:r w:rsidR="00095661"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rimester</w:t>
                    </w:r>
                    <w:r w:rsidR="00582C24" w:rsidRPr="00630BDA"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 xml:space="preserve"> </w:t>
                    </w:r>
                    <w:r w:rsidR="00D524F3"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>3</w:t>
                    </w:r>
                    <w:r w:rsidR="0003349C" w:rsidRPr="00630BDA">
                      <w:rPr>
                        <w:rFonts w:ascii="Century Gothic" w:hAnsi="Century Gothic"/>
                        <w:b/>
                        <w:bCs/>
                        <w:color w:val="0070C0"/>
                        <w:sz w:val="24"/>
                        <w:szCs w:val="24"/>
                        <w:lang w:val="en-US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ligatures w14:val="none"/>
                      </w:rPr>
                      <w:t xml:space="preserve"> 2019</w:t>
                    </w:r>
                  </w:p>
                  <w:p w14:paraId="372FEE6D" w14:textId="77777777" w:rsidR="0056173B" w:rsidRDefault="0056173B" w:rsidP="0056173B"/>
                </w:txbxContent>
              </v:textbox>
              <w10:wrap anchorx="margin"/>
            </v:shape>
          </w:pict>
        </mc:Fallback>
      </mc:AlternateContent>
    </w:r>
  </w:p>
  <w:p w14:paraId="341FC3E0" w14:textId="77777777" w:rsidR="00582C24" w:rsidRPr="00582C24" w:rsidRDefault="00582C24" w:rsidP="00582C24">
    <w:pPr>
      <w:widowControl w:val="0"/>
      <w:tabs>
        <w:tab w:val="left" w:pos="1920"/>
        <w:tab w:val="left" w:pos="8222"/>
      </w:tabs>
      <w:spacing w:line="240" w:lineRule="auto"/>
      <w:rPr>
        <w:rFonts w:ascii="Century Gothic" w:hAnsi="Century Gothic"/>
        <w:b/>
        <w:bCs/>
        <w:color w:val="0070C0"/>
        <w:sz w:val="18"/>
        <w:szCs w:val="48"/>
        <w:lang w:val="en-US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TYxMTM3MrI0MzZT0lEKTi0uzszPAykwqgUArNMqBiwAAAA="/>
  </w:docVars>
  <w:rsids>
    <w:rsidRoot w:val="00541B3A"/>
    <w:rsid w:val="0003349C"/>
    <w:rsid w:val="00090386"/>
    <w:rsid w:val="000921D1"/>
    <w:rsid w:val="00095661"/>
    <w:rsid w:val="000B4891"/>
    <w:rsid w:val="00153244"/>
    <w:rsid w:val="00220264"/>
    <w:rsid w:val="0024314D"/>
    <w:rsid w:val="002D6403"/>
    <w:rsid w:val="002D6CD3"/>
    <w:rsid w:val="00310D7E"/>
    <w:rsid w:val="00342989"/>
    <w:rsid w:val="003A1EED"/>
    <w:rsid w:val="003C4F05"/>
    <w:rsid w:val="00404999"/>
    <w:rsid w:val="0042467D"/>
    <w:rsid w:val="00437BAE"/>
    <w:rsid w:val="00442AD8"/>
    <w:rsid w:val="00446E7D"/>
    <w:rsid w:val="00477294"/>
    <w:rsid w:val="00483ECC"/>
    <w:rsid w:val="004A13B1"/>
    <w:rsid w:val="00536DAC"/>
    <w:rsid w:val="00541B3A"/>
    <w:rsid w:val="0056173B"/>
    <w:rsid w:val="00582C24"/>
    <w:rsid w:val="005D61BB"/>
    <w:rsid w:val="006049B2"/>
    <w:rsid w:val="00630BDA"/>
    <w:rsid w:val="00660146"/>
    <w:rsid w:val="00660AB6"/>
    <w:rsid w:val="00672A86"/>
    <w:rsid w:val="00696900"/>
    <w:rsid w:val="006C1830"/>
    <w:rsid w:val="006C3401"/>
    <w:rsid w:val="00704960"/>
    <w:rsid w:val="00707F6E"/>
    <w:rsid w:val="007B4C0A"/>
    <w:rsid w:val="0080025A"/>
    <w:rsid w:val="00835B7A"/>
    <w:rsid w:val="0085057E"/>
    <w:rsid w:val="008D2F49"/>
    <w:rsid w:val="008E3313"/>
    <w:rsid w:val="008F5A31"/>
    <w:rsid w:val="009307DA"/>
    <w:rsid w:val="0093640C"/>
    <w:rsid w:val="009A2E1E"/>
    <w:rsid w:val="009D65BF"/>
    <w:rsid w:val="009E5BAC"/>
    <w:rsid w:val="009F0CEA"/>
    <w:rsid w:val="00A77553"/>
    <w:rsid w:val="00AA2CC5"/>
    <w:rsid w:val="00B23E96"/>
    <w:rsid w:val="00B24462"/>
    <w:rsid w:val="00B25B0D"/>
    <w:rsid w:val="00B3529D"/>
    <w:rsid w:val="00B52E8D"/>
    <w:rsid w:val="00BD070C"/>
    <w:rsid w:val="00BD760D"/>
    <w:rsid w:val="00BE6ACE"/>
    <w:rsid w:val="00C01A09"/>
    <w:rsid w:val="00D13F8A"/>
    <w:rsid w:val="00D24384"/>
    <w:rsid w:val="00D26755"/>
    <w:rsid w:val="00D524F3"/>
    <w:rsid w:val="00D80445"/>
    <w:rsid w:val="00D964F0"/>
    <w:rsid w:val="00DC2D24"/>
    <w:rsid w:val="00DD298F"/>
    <w:rsid w:val="00E47930"/>
    <w:rsid w:val="00E85AA6"/>
    <w:rsid w:val="00EB1BDF"/>
    <w:rsid w:val="00EE31CF"/>
    <w:rsid w:val="00F0659C"/>
    <w:rsid w:val="00F27E4D"/>
    <w:rsid w:val="00F47050"/>
    <w:rsid w:val="00F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BDD32C"/>
  <w15:docId w15:val="{74C8C0A9-202A-48B5-8FF3-1859119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3A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3A"/>
    <w:rPr>
      <w:color w:val="F3D4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A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B1"/>
    <w:rPr>
      <w:rFonts w:ascii="Corbel" w:eastAsia="Times New Roman" w:hAnsi="Corbel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1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Bagster</dc:creator>
  <cp:lastModifiedBy>Sarah Irvine</cp:lastModifiedBy>
  <cp:revision>10</cp:revision>
  <cp:lastPrinted>2018-12-11T00:43:00Z</cp:lastPrinted>
  <dcterms:created xsi:type="dcterms:W3CDTF">2019-04-26T00:13:00Z</dcterms:created>
  <dcterms:modified xsi:type="dcterms:W3CDTF">2019-07-29T01:22:00Z</dcterms:modified>
</cp:coreProperties>
</file>